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199BF" w14:textId="77777777" w:rsidR="00104CA7" w:rsidRPr="00CF31B5" w:rsidRDefault="00104CA7" w:rsidP="00104CA7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いりょう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医療</w:t>
            </w:r>
          </w:rubyBase>
        </w:ruby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はけん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派遣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　＊＊＊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14:paraId="31A407A2" w14:textId="77777777" w:rsidR="00104CA7" w:rsidRPr="00E2635F" w:rsidRDefault="00104CA7" w:rsidP="00104CA7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7CC5A41F" w14:textId="77777777" w:rsidR="00104CA7" w:rsidRPr="0008719A" w:rsidRDefault="00104CA7" w:rsidP="00104CA7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かながわけん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神奈川県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みっく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MIC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14:paraId="45362409" w14:textId="77777777"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14:paraId="491140F7" w14:textId="77777777"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びょういん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病院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14:paraId="35F61973" w14:textId="77777777"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されることがあります。</w:t>
      </w:r>
    </w:p>
    <w:p w14:paraId="3D3B22D3" w14:textId="77777777" w:rsidR="00104CA7" w:rsidRDefault="00104CA7" w:rsidP="00104CA7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14:paraId="20B3CE86" w14:textId="77777777" w:rsidR="00104CA7" w:rsidRPr="00FB7B21" w:rsidRDefault="00104CA7" w:rsidP="00104CA7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しゅひ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守秘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14:paraId="2D06A44D" w14:textId="77777777" w:rsidR="00104CA7" w:rsidRDefault="00104CA7" w:rsidP="00104CA7">
      <w:pPr>
        <w:ind w:firstLineChars="100" w:firstLine="281"/>
        <w:jc w:val="left"/>
        <w:rPr>
          <w:b/>
          <w:sz w:val="28"/>
          <w:szCs w:val="28"/>
        </w:rPr>
      </w:pPr>
    </w:p>
    <w:p w14:paraId="72D9EB98" w14:textId="77777777" w:rsidR="00104CA7" w:rsidRDefault="00104CA7" w:rsidP="00104CA7">
      <w:pPr>
        <w:ind w:firstLineChars="100" w:firstLine="281"/>
        <w:jc w:val="left"/>
        <w:rPr>
          <w:b/>
          <w:sz w:val="28"/>
          <w:szCs w:val="28"/>
        </w:rPr>
      </w:pPr>
    </w:p>
    <w:p w14:paraId="2D302D51" w14:textId="77777777" w:rsidR="00104CA7" w:rsidRPr="002D14B8" w:rsidRDefault="00633790" w:rsidP="00104CA7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タイ</w:t>
      </w:r>
      <w:r w:rsidR="002D14B8" w:rsidRPr="002D14B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語</w:t>
      </w:r>
    </w:p>
    <w:p w14:paraId="2C474316" w14:textId="52233F8D" w:rsidR="00104CA7" w:rsidRPr="0073173C" w:rsidRDefault="0084367E" w:rsidP="005C19A6">
      <w:pPr>
        <w:snapToGri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4367E">
        <w:rPr>
          <w:rFonts w:ascii="Leelawadee" w:hAnsi="Leelawadee" w:cs="Leelawadee"/>
          <w:b/>
          <w:sz w:val="28"/>
          <w:szCs w:val="28"/>
          <w:u w:val="single"/>
          <w:cs/>
        </w:rPr>
        <w:t>เกี่ยวกับ</w:t>
      </w:r>
      <w:r w:rsidR="00D14821">
        <w:rPr>
          <w:rFonts w:ascii="Leelawadee" w:hAnsi="Leelawadee" w:cs="Leelawadee" w:hint="cs"/>
          <w:b/>
          <w:sz w:val="28"/>
          <w:szCs w:val="28"/>
          <w:u w:val="single"/>
          <w:cs/>
        </w:rPr>
        <w:t>บริ</w:t>
      </w:r>
      <w:r w:rsidRPr="0084367E">
        <w:rPr>
          <w:rFonts w:ascii="Leelawadee" w:hAnsi="Leelawadee" w:cs="Leelawadee"/>
          <w:b/>
          <w:sz w:val="28"/>
          <w:szCs w:val="28"/>
          <w:u w:val="single"/>
          <w:cs/>
        </w:rPr>
        <w:t>การส่งล่ามทางการแพทย์</w:t>
      </w:r>
      <w:r>
        <w:rPr>
          <w:rFonts w:ascii="Times New Roman" w:hAnsi="Times New Roman" w:cs="Cordia New" w:hint="cs"/>
          <w:b/>
          <w:sz w:val="32"/>
          <w:szCs w:val="32"/>
          <w:u w:val="single"/>
          <w:cs/>
        </w:rPr>
        <w:t xml:space="preserve"> </w:t>
      </w:r>
      <w:r w:rsidR="00104CA7" w:rsidRPr="0073173C">
        <w:rPr>
          <w:rFonts w:ascii="Times New Roman" w:hAnsi="Times New Roman"/>
          <w:b/>
          <w:sz w:val="32"/>
          <w:szCs w:val="32"/>
          <w:u w:val="single"/>
        </w:rPr>
        <w:t xml:space="preserve">*** </w:t>
      </w:r>
      <w:r w:rsidRPr="0084367E">
        <w:rPr>
          <w:rFonts w:ascii="Leelawadee" w:hAnsi="Leelawadee" w:cs="Leelawadee"/>
          <w:b/>
          <w:sz w:val="28"/>
          <w:szCs w:val="28"/>
          <w:u w:val="single"/>
          <w:cs/>
        </w:rPr>
        <w:t>กรุณาอ่าน</w:t>
      </w:r>
      <w:r w:rsidR="00D14821">
        <w:rPr>
          <w:rFonts w:ascii="Leelawadee" w:hAnsi="Leelawadee" w:cs="Leelawadee" w:hint="cs"/>
          <w:b/>
          <w:sz w:val="28"/>
          <w:szCs w:val="28"/>
          <w:u w:val="single"/>
          <w:cs/>
        </w:rPr>
        <w:t>ข้อความดังต่อไปนี้</w:t>
      </w:r>
      <w:r w:rsidR="00226ECD">
        <w:rPr>
          <w:rFonts w:ascii="Leelawadee" w:hAnsi="Leelawadee" w:cs="Leelawadee" w:hint="cs"/>
          <w:b/>
          <w:sz w:val="28"/>
          <w:szCs w:val="28"/>
          <w:u w:val="single"/>
          <w:cs/>
        </w:rPr>
        <w:t xml:space="preserve"> </w:t>
      </w:r>
      <w:r w:rsidR="00104CA7" w:rsidRPr="0084367E">
        <w:rPr>
          <w:rFonts w:ascii="Leelawadee" w:hAnsi="Leelawadee" w:cs="Leelawadee"/>
          <w:b/>
          <w:sz w:val="28"/>
          <w:szCs w:val="28"/>
          <w:u w:val="single"/>
        </w:rPr>
        <w:t>!</w:t>
      </w:r>
    </w:p>
    <w:p w14:paraId="44E5617B" w14:textId="77777777" w:rsidR="00104CA7" w:rsidRPr="00C51A3D" w:rsidRDefault="00104CA7" w:rsidP="00104CA7">
      <w:pPr>
        <w:snapToGrid w:val="0"/>
        <w:jc w:val="lef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2ED99842" w14:textId="77777777" w:rsidR="001004F4" w:rsidRPr="00D14821" w:rsidRDefault="001004F4" w:rsidP="001004F4">
      <w:pPr>
        <w:pStyle w:val="a5"/>
        <w:numPr>
          <w:ilvl w:val="0"/>
          <w:numId w:val="1"/>
        </w:numPr>
        <w:snapToGrid w:val="0"/>
        <w:ind w:leftChars="0"/>
        <w:jc w:val="left"/>
        <w:rPr>
          <w:rFonts w:ascii="Leelawadee" w:hAnsi="Leelawadee" w:cs="Leelawadee"/>
          <w:b/>
          <w:sz w:val="28"/>
          <w:szCs w:val="28"/>
        </w:rPr>
      </w:pPr>
      <w:r w:rsidRPr="001004F4">
        <w:rPr>
          <w:rFonts w:ascii="Leelawadee" w:hAnsi="Leelawadee" w:cs="Leelawadee"/>
          <w:b/>
          <w:sz w:val="28"/>
          <w:szCs w:val="28"/>
          <w:cs/>
        </w:rPr>
        <w:t>จังหวัดคานางาวะ</w:t>
      </w:r>
      <w:r w:rsidR="00D14821">
        <w:rPr>
          <w:rFonts w:ascii="Leelawadee" w:hAnsi="Leelawadee" w:cs="Leelawadee" w:hint="cs"/>
          <w:b/>
          <w:sz w:val="28"/>
          <w:szCs w:val="28"/>
          <w:cs/>
        </w:rPr>
        <w:t>ได้จัดให้มี</w:t>
      </w:r>
      <w:r w:rsidRPr="001004F4">
        <w:rPr>
          <w:rFonts w:ascii="Leelawadee" w:hAnsi="Leelawadee" w:cs="Leelawadee"/>
          <w:b/>
          <w:sz w:val="28"/>
          <w:szCs w:val="28"/>
          <w:cs/>
        </w:rPr>
        <w:t>บริการส่งล่ามทางการแพทย์ภายใต้ข้อตกลงร่วมกันระหว่างรัฐบาลจังหวัด</w:t>
      </w:r>
      <w:r w:rsidR="00733157">
        <w:rPr>
          <w:rFonts w:ascii="Leelawadee" w:hAnsi="Leelawadee" w:cs="Leelawadee" w:hint="cs"/>
          <w:b/>
          <w:sz w:val="28"/>
          <w:szCs w:val="28"/>
          <w:cs/>
        </w:rPr>
        <w:t>คานากาวะ</w:t>
      </w:r>
      <w:r w:rsidR="00D14821">
        <w:rPr>
          <w:rFonts w:ascii="Leelawadee" w:hAnsi="Leelawadee" w:cs="Leelawadee" w:hint="cs"/>
          <w:b/>
          <w:sz w:val="28"/>
          <w:szCs w:val="28"/>
          <w:cs/>
        </w:rPr>
        <w:t xml:space="preserve">  </w:t>
      </w:r>
      <w:r w:rsidR="007A2E12">
        <w:rPr>
          <w:rFonts w:ascii="Leelawadee" w:hAnsi="Leelawadee" w:cs="Leelawadee" w:hint="cs"/>
          <w:b/>
          <w:sz w:val="28"/>
          <w:szCs w:val="28"/>
          <w:cs/>
        </w:rPr>
        <w:t>สถานรักษา</w:t>
      </w:r>
      <w:r w:rsidRPr="001004F4">
        <w:rPr>
          <w:rFonts w:ascii="Leelawadee" w:hAnsi="Leelawadee" w:cs="Leelawadee"/>
          <w:b/>
          <w:sz w:val="28"/>
          <w:szCs w:val="28"/>
          <w:cs/>
        </w:rPr>
        <w:t>พยาบาล</w:t>
      </w:r>
      <w:r w:rsidR="00D14821">
        <w:rPr>
          <w:rFonts w:ascii="Leelawadee" w:hAnsi="Leelawadee" w:cs="Leelawadee" w:hint="cs"/>
          <w:b/>
          <w:sz w:val="28"/>
          <w:szCs w:val="28"/>
          <w:cs/>
        </w:rPr>
        <w:t>ที่ให้ความร่วมมือ</w:t>
      </w:r>
      <w:r w:rsidR="00733157">
        <w:rPr>
          <w:rFonts w:ascii="Leelawadee" w:hAnsi="Leelawadee" w:cs="Leelawadee" w:hint="cs"/>
          <w:b/>
          <w:sz w:val="28"/>
          <w:szCs w:val="28"/>
          <w:cs/>
        </w:rPr>
        <w:t>ภายในจังหวัด</w:t>
      </w:r>
      <w:r w:rsidR="007A2E12">
        <w:rPr>
          <w:rFonts w:ascii="Leelawadee" w:hAnsi="Leelawadee" w:cs="Leelawadee" w:hint="cs"/>
          <w:b/>
          <w:sz w:val="28"/>
          <w:szCs w:val="28"/>
          <w:cs/>
        </w:rPr>
        <w:t xml:space="preserve"> อำเภอ/ตำบล/หมู่บ้าน</w:t>
      </w:r>
      <w:r w:rsidR="00D14821">
        <w:rPr>
          <w:rFonts w:ascii="Leelawadee" w:hAnsi="Leelawadee" w:cs="Leelawadee" w:hint="cs"/>
          <w:b/>
          <w:sz w:val="28"/>
          <w:szCs w:val="28"/>
          <w:cs/>
        </w:rPr>
        <w:t xml:space="preserve"> </w:t>
      </w:r>
      <w:r w:rsidRPr="001004F4">
        <w:rPr>
          <w:rFonts w:ascii="Leelawadee" w:hAnsi="Leelawadee" w:cs="Leelawadee"/>
          <w:b/>
          <w:sz w:val="28"/>
          <w:szCs w:val="28"/>
          <w:cs/>
        </w:rPr>
        <w:t>และองค์กรไม่แสวงหาผล</w:t>
      </w:r>
      <w:r w:rsidRPr="00D14821">
        <w:rPr>
          <w:rFonts w:ascii="Leelawadee" w:hAnsi="Leelawadee" w:cs="Leelawadee"/>
          <w:b/>
          <w:sz w:val="28"/>
          <w:szCs w:val="28"/>
          <w:cs/>
        </w:rPr>
        <w:t>กำไร</w:t>
      </w:r>
      <w:r w:rsidR="00D14821" w:rsidRPr="00D14821">
        <w:rPr>
          <w:rFonts w:ascii="Leelawadee" w:hAnsi="Leelawadee" w:cs="Leelawadee"/>
          <w:b/>
          <w:sz w:val="28"/>
          <w:szCs w:val="28"/>
        </w:rPr>
        <w:t xml:space="preserve"> </w:t>
      </w:r>
      <w:r w:rsidRPr="00D14821">
        <w:rPr>
          <w:rFonts w:ascii="Leelawadee" w:hAnsi="Leelawadee" w:cs="Leelawadee"/>
          <w:b/>
          <w:sz w:val="28"/>
          <w:szCs w:val="28"/>
        </w:rPr>
        <w:t>“</w:t>
      </w:r>
      <w:r w:rsidR="00D14821" w:rsidRPr="00D14821">
        <w:rPr>
          <w:rFonts w:ascii="Leelawadee" w:hAnsi="Leelawadee" w:cs="Leelawadee" w:hint="cs"/>
          <w:b/>
          <w:sz w:val="28"/>
          <w:szCs w:val="28"/>
          <w:cs/>
        </w:rPr>
        <w:t>มิคคุ คานากาวะ</w:t>
      </w:r>
      <w:r w:rsidRPr="00D14821">
        <w:rPr>
          <w:rFonts w:ascii="Leelawadee" w:hAnsi="Leelawadee" w:cs="Leelawadee"/>
          <w:b/>
          <w:sz w:val="28"/>
          <w:szCs w:val="28"/>
        </w:rPr>
        <w:t>”</w:t>
      </w:r>
    </w:p>
    <w:p w14:paraId="23EFB9C1" w14:textId="77777777" w:rsidR="00104CA7" w:rsidRPr="00CB765C" w:rsidRDefault="00104CA7" w:rsidP="001004F4">
      <w:pPr>
        <w:snapToGrid w:val="0"/>
        <w:jc w:val="left"/>
        <w:rPr>
          <w:rFonts w:ascii="Times New Roman" w:hAnsi="Times New Roman"/>
          <w:bCs/>
          <w:sz w:val="28"/>
          <w:szCs w:val="28"/>
        </w:rPr>
      </w:pPr>
    </w:p>
    <w:p w14:paraId="3EB5D9FC" w14:textId="77777777" w:rsidR="00104CA7" w:rsidRPr="001004F4" w:rsidRDefault="001004F4" w:rsidP="001004F4">
      <w:pPr>
        <w:pStyle w:val="a5"/>
        <w:numPr>
          <w:ilvl w:val="0"/>
          <w:numId w:val="1"/>
        </w:numPr>
        <w:snapToGrid w:val="0"/>
        <w:ind w:leftChars="0"/>
        <w:jc w:val="left"/>
        <w:rPr>
          <w:rFonts w:ascii="Leelawadee" w:hAnsi="Leelawadee" w:cs="Leelawadee"/>
          <w:b/>
          <w:sz w:val="28"/>
          <w:szCs w:val="28"/>
        </w:rPr>
      </w:pPr>
      <w:r w:rsidRPr="001004F4">
        <w:rPr>
          <w:rFonts w:ascii="Leelawadee" w:hAnsi="Leelawadee" w:cs="Leelawadee"/>
          <w:b/>
          <w:sz w:val="28"/>
          <w:szCs w:val="28"/>
          <w:cs/>
        </w:rPr>
        <w:t>ล่าม</w:t>
      </w:r>
      <w:r w:rsidR="00550605">
        <w:rPr>
          <w:rFonts w:ascii="Leelawadee" w:hAnsi="Leelawadee" w:cs="Leelawadee" w:hint="cs"/>
          <w:b/>
          <w:sz w:val="28"/>
          <w:szCs w:val="28"/>
          <w:cs/>
        </w:rPr>
        <w:t>ทางการ</w:t>
      </w:r>
      <w:r w:rsidRPr="001004F4">
        <w:rPr>
          <w:rFonts w:ascii="Leelawadee" w:hAnsi="Leelawadee" w:cs="Leelawadee"/>
          <w:b/>
          <w:sz w:val="28"/>
          <w:szCs w:val="28"/>
          <w:cs/>
        </w:rPr>
        <w:t>แพทย์ให้บริการล่ามที่จำเป็นสำหรับการให้คำปรึกษาการเข้ารับการผ่าตัดและอื่น ๆ ภายในโรงพยาบาล</w:t>
      </w:r>
      <w:r>
        <w:rPr>
          <w:rFonts w:ascii="Leelawadee" w:hAnsi="Leelawadee" w:cs="Leelawadee" w:hint="cs"/>
          <w:b/>
          <w:sz w:val="28"/>
          <w:szCs w:val="28"/>
          <w:cs/>
        </w:rPr>
        <w:t xml:space="preserve">  </w:t>
      </w:r>
      <w:r w:rsidR="00550605">
        <w:rPr>
          <w:rFonts w:ascii="Leelawadee" w:hAnsi="Leelawadee" w:cs="Leelawadee" w:hint="cs"/>
          <w:b/>
          <w:sz w:val="28"/>
          <w:szCs w:val="28"/>
          <w:cs/>
        </w:rPr>
        <w:t xml:space="preserve"> ทาง</w:t>
      </w:r>
      <w:r w:rsidRPr="001004F4">
        <w:rPr>
          <w:rFonts w:ascii="Leelawadee" w:hAnsi="Leelawadee" w:cs="Leelawadee"/>
          <w:b/>
          <w:sz w:val="28"/>
          <w:szCs w:val="28"/>
          <w:cs/>
        </w:rPr>
        <w:t>โรงพยาบาลจะจัด</w:t>
      </w:r>
      <w:r w:rsidR="00550605">
        <w:rPr>
          <w:rFonts w:ascii="Leelawadee" w:hAnsi="Leelawadee" w:cs="Leelawadee" w:hint="cs"/>
          <w:b/>
          <w:sz w:val="28"/>
          <w:szCs w:val="28"/>
          <w:cs/>
        </w:rPr>
        <w:t>การส่ง</w:t>
      </w:r>
      <w:r w:rsidRPr="001004F4">
        <w:rPr>
          <w:rFonts w:ascii="Leelawadee" w:hAnsi="Leelawadee" w:cs="Leelawadee"/>
          <w:b/>
          <w:sz w:val="28"/>
          <w:szCs w:val="28"/>
          <w:cs/>
        </w:rPr>
        <w:t>ล่ามให้คุณ</w:t>
      </w:r>
    </w:p>
    <w:p w14:paraId="61786D37" w14:textId="77777777" w:rsidR="00EE3D74" w:rsidRDefault="00EE3D74" w:rsidP="0046684B">
      <w:pPr>
        <w:snapToGrid w:val="0"/>
        <w:jc w:val="left"/>
        <w:rPr>
          <w:b/>
          <w:sz w:val="28"/>
          <w:szCs w:val="28"/>
        </w:rPr>
      </w:pPr>
    </w:p>
    <w:p w14:paraId="6402BA8F" w14:textId="77777777" w:rsidR="00EE3D74" w:rsidRPr="003E065A" w:rsidRDefault="00EE3D74" w:rsidP="0046684B">
      <w:pPr>
        <w:pStyle w:val="a5"/>
        <w:numPr>
          <w:ilvl w:val="0"/>
          <w:numId w:val="1"/>
        </w:numPr>
        <w:snapToGrid w:val="0"/>
        <w:ind w:leftChars="0"/>
        <w:jc w:val="left"/>
        <w:rPr>
          <w:rFonts w:ascii="Leelawadee" w:hAnsi="Leelawadee" w:cs="Leelawadee"/>
          <w:b/>
          <w:sz w:val="28"/>
          <w:szCs w:val="28"/>
        </w:rPr>
      </w:pPr>
      <w:r w:rsidRPr="00B05473">
        <w:rPr>
          <w:rFonts w:ascii="Leelawadee" w:hAnsi="Leelawadee" w:cs="Leelawadee"/>
          <w:b/>
          <w:sz w:val="28"/>
          <w:szCs w:val="28"/>
          <w:cs/>
        </w:rPr>
        <w:t>ข้อมูลที่จำเป็</w:t>
      </w:r>
      <w:r w:rsidR="00486C34">
        <w:rPr>
          <w:rFonts w:ascii="Leelawadee" w:hAnsi="Leelawadee" w:cs="Leelawadee" w:hint="cs"/>
          <w:b/>
          <w:sz w:val="28"/>
          <w:szCs w:val="28"/>
          <w:cs/>
        </w:rPr>
        <w:t>น</w:t>
      </w:r>
      <w:r w:rsidR="007A2E12">
        <w:rPr>
          <w:rFonts w:ascii="Leelawadee" w:hAnsi="Leelawadee" w:cs="Leelawadee" w:hint="cs"/>
          <w:b/>
          <w:sz w:val="28"/>
          <w:szCs w:val="28"/>
          <w:cs/>
        </w:rPr>
        <w:t>สำหรับการแปล</w:t>
      </w:r>
      <w:r w:rsidR="00486C34">
        <w:rPr>
          <w:rFonts w:ascii="Leelawadee" w:hAnsi="Leelawadee" w:cs="Leelawadee" w:hint="cs"/>
          <w:b/>
          <w:sz w:val="28"/>
          <w:szCs w:val="28"/>
          <w:cs/>
        </w:rPr>
        <w:t>ที่ต้องแจ้งให้ทราบ</w:t>
      </w:r>
      <w:r w:rsidR="007A2E12">
        <w:rPr>
          <w:rFonts w:ascii="Leelawadee" w:hAnsi="Leelawadee" w:cs="Leelawadee" w:hint="cs"/>
          <w:b/>
          <w:sz w:val="28"/>
          <w:szCs w:val="28"/>
          <w:cs/>
        </w:rPr>
        <w:t xml:space="preserve"> </w:t>
      </w:r>
      <w:r w:rsidRPr="00B05473">
        <w:rPr>
          <w:rFonts w:ascii="Leelawadee" w:hAnsi="Leelawadee" w:cs="Leelawadee"/>
          <w:b/>
          <w:sz w:val="28"/>
          <w:szCs w:val="28"/>
          <w:cs/>
        </w:rPr>
        <w:t>ภายในโรงพยาบาลอาจมอบให้กับล่าม</w:t>
      </w:r>
      <w:r w:rsidRPr="00B05473">
        <w:rPr>
          <w:rFonts w:ascii="Leelawadee" w:hAnsi="Leelawadee" w:cs="Leelawadee" w:hint="cs"/>
          <w:b/>
          <w:sz w:val="28"/>
          <w:szCs w:val="28"/>
          <w:cs/>
        </w:rPr>
        <w:t xml:space="preserve">  </w:t>
      </w:r>
      <w:r w:rsidRPr="00B05473">
        <w:rPr>
          <w:rFonts w:ascii="Leelawadee" w:hAnsi="Leelawadee" w:cs="Leelawadee"/>
          <w:b/>
          <w:sz w:val="28"/>
          <w:szCs w:val="28"/>
          <w:cs/>
        </w:rPr>
        <w:t>ข้อมูลนี้</w:t>
      </w:r>
      <w:r w:rsidR="007A2E12">
        <w:rPr>
          <w:rFonts w:ascii="Leelawadee" w:hAnsi="Leelawadee" w:cs="Leelawadee" w:hint="cs"/>
          <w:b/>
          <w:sz w:val="28"/>
          <w:szCs w:val="28"/>
          <w:cs/>
        </w:rPr>
        <w:t>จะ</w:t>
      </w:r>
      <w:r w:rsidRPr="00B05473">
        <w:rPr>
          <w:rFonts w:ascii="Leelawadee" w:hAnsi="Leelawadee" w:cs="Leelawadee"/>
          <w:b/>
          <w:sz w:val="28"/>
          <w:szCs w:val="28"/>
          <w:cs/>
        </w:rPr>
        <w:t>ไม่</w:t>
      </w:r>
      <w:r w:rsidR="003E065A">
        <w:rPr>
          <w:rFonts w:ascii="Leelawadee" w:hAnsi="Leelawadee" w:cs="Leelawadee" w:hint="cs"/>
          <w:b/>
          <w:sz w:val="28"/>
          <w:szCs w:val="28"/>
          <w:cs/>
        </w:rPr>
        <w:t>นำไป</w:t>
      </w:r>
      <w:r w:rsidRPr="00B05473">
        <w:rPr>
          <w:rFonts w:ascii="Leelawadee" w:hAnsi="Leelawadee" w:cs="Leelawadee"/>
          <w:b/>
          <w:sz w:val="28"/>
          <w:szCs w:val="28"/>
          <w:cs/>
        </w:rPr>
        <w:t>ใช้เพื่อ</w:t>
      </w:r>
      <w:r w:rsidR="007A2E12">
        <w:rPr>
          <w:rFonts w:ascii="Leelawadee" w:hAnsi="Leelawadee" w:cs="Leelawadee" w:hint="cs"/>
          <w:b/>
          <w:sz w:val="28"/>
          <w:szCs w:val="28"/>
          <w:cs/>
        </w:rPr>
        <w:t>วัตถุ</w:t>
      </w:r>
      <w:r w:rsidRPr="003E065A">
        <w:rPr>
          <w:rFonts w:ascii="Leelawadee" w:hAnsi="Leelawadee" w:cs="Leelawadee"/>
          <w:b/>
          <w:sz w:val="28"/>
          <w:szCs w:val="28"/>
          <w:cs/>
        </w:rPr>
        <w:t>ประสงค์อื่นนอกเหนือจาก</w:t>
      </w:r>
      <w:r w:rsidR="003E065A">
        <w:rPr>
          <w:rFonts w:ascii="Leelawadee" w:hAnsi="Leelawadee" w:cs="Leelawadee" w:hint="cs"/>
          <w:b/>
          <w:sz w:val="28"/>
          <w:szCs w:val="28"/>
          <w:cs/>
        </w:rPr>
        <w:t>ทางการแพทย์</w:t>
      </w:r>
      <w:r w:rsidRPr="003E065A">
        <w:rPr>
          <w:rFonts w:ascii="Leelawadee" w:hAnsi="Leelawadee" w:cs="Leelawadee"/>
          <w:b/>
          <w:sz w:val="28"/>
          <w:szCs w:val="28"/>
          <w:cs/>
        </w:rPr>
        <w:t>ที่โรงพยาบาล</w:t>
      </w:r>
      <w:r w:rsidR="007A2E12">
        <w:rPr>
          <w:rFonts w:ascii="Leelawadee" w:hAnsi="Leelawadee" w:cs="Leelawadee" w:hint="cs"/>
          <w:b/>
          <w:sz w:val="28"/>
          <w:szCs w:val="28"/>
          <w:cs/>
        </w:rPr>
        <w:t>เท่านั้น</w:t>
      </w:r>
      <w:r w:rsidRPr="003E065A">
        <w:rPr>
          <w:rFonts w:ascii="Leelawadee" w:hAnsi="Leelawadee" w:cs="Leelawadee" w:hint="cs"/>
          <w:b/>
          <w:sz w:val="28"/>
          <w:szCs w:val="28"/>
          <w:cs/>
        </w:rPr>
        <w:t xml:space="preserve">   </w:t>
      </w:r>
      <w:r w:rsidRPr="003E065A">
        <w:rPr>
          <w:rFonts w:ascii="Leelawadee" w:hAnsi="Leelawadee" w:cs="Leelawadee"/>
          <w:b/>
          <w:sz w:val="28"/>
          <w:szCs w:val="28"/>
          <w:cs/>
        </w:rPr>
        <w:t>ล่ามมีหน้าที่รักษาความลับและปกป้อ</w:t>
      </w:r>
      <w:r w:rsidR="003E065A">
        <w:rPr>
          <w:rFonts w:ascii="Leelawadee" w:hAnsi="Leelawadee" w:cs="Leelawadee" w:hint="cs"/>
          <w:b/>
          <w:sz w:val="28"/>
          <w:szCs w:val="28"/>
          <w:cs/>
        </w:rPr>
        <w:t>ง</w:t>
      </w:r>
      <w:r w:rsidRPr="003E065A">
        <w:rPr>
          <w:rFonts w:ascii="Leelawadee" w:hAnsi="Leelawadee" w:cs="Leelawadee"/>
          <w:b/>
          <w:sz w:val="28"/>
          <w:szCs w:val="28"/>
          <w:cs/>
        </w:rPr>
        <w:t>ความเป็นส่วนตัวของผู้ป่วย</w:t>
      </w:r>
    </w:p>
    <w:p w14:paraId="57BBE926" w14:textId="6F24453F" w:rsidR="00104CA7" w:rsidRDefault="00104CA7" w:rsidP="00104CA7">
      <w:pPr>
        <w:ind w:firstLineChars="100" w:firstLine="281"/>
        <w:jc w:val="left"/>
        <w:rPr>
          <w:b/>
          <w:sz w:val="28"/>
          <w:szCs w:val="28"/>
        </w:rPr>
      </w:pPr>
    </w:p>
    <w:p w14:paraId="5D817354" w14:textId="4A3237A7" w:rsidR="0046684B" w:rsidRDefault="0046684B" w:rsidP="00104CA7">
      <w:pPr>
        <w:ind w:firstLineChars="100" w:firstLine="281"/>
        <w:jc w:val="left"/>
        <w:rPr>
          <w:b/>
          <w:sz w:val="28"/>
          <w:szCs w:val="28"/>
        </w:rPr>
      </w:pPr>
    </w:p>
    <w:p w14:paraId="038DEF38" w14:textId="77777777" w:rsidR="0046684B" w:rsidRPr="00FB734C" w:rsidRDefault="0046684B" w:rsidP="00104CA7">
      <w:pPr>
        <w:ind w:firstLineChars="100" w:firstLine="281"/>
        <w:jc w:val="left"/>
        <w:rPr>
          <w:rFonts w:hint="eastAsia"/>
          <w:b/>
          <w:sz w:val="28"/>
          <w:szCs w:val="28"/>
        </w:rPr>
      </w:pPr>
    </w:p>
    <w:p w14:paraId="5EEC318B" w14:textId="77777777" w:rsidR="00104CA7" w:rsidRPr="00FB734C" w:rsidRDefault="00104CA7" w:rsidP="00104CA7">
      <w:pPr>
        <w:spacing w:line="480" w:lineRule="exact"/>
        <w:ind w:firstLineChars="100" w:firstLine="280"/>
        <w:jc w:val="left"/>
        <w:rPr>
          <w:rFonts w:ascii="UD デジタル 教科書体 NP-B" w:eastAsia="UD デジタル 教科書体 NP-B"/>
          <w:b/>
          <w:sz w:val="28"/>
          <w:szCs w:val="28"/>
        </w:rPr>
      </w:pP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じょうき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上記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ないよう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内容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を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しょう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承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だく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諾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し、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通訳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はけん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派遣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>に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どうい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同意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 xml:space="preserve">します。　　　　　　</w:t>
      </w:r>
    </w:p>
    <w:p w14:paraId="26357A10" w14:textId="0CF83433" w:rsidR="00104CA7" w:rsidRPr="00C04B58" w:rsidRDefault="00104CA7" w:rsidP="00104CA7">
      <w:pPr>
        <w:spacing w:line="280" w:lineRule="exact"/>
        <w:jc w:val="left"/>
        <w:rPr>
          <w:rFonts w:ascii="Leelawadee" w:eastAsia="UD デジタル 教科書体 NP-B" w:hAnsi="Leelawadee" w:cs="Leelawadee"/>
          <w:b/>
          <w:sz w:val="28"/>
          <w:szCs w:val="28"/>
        </w:rPr>
      </w:pPr>
      <w:r>
        <w:rPr>
          <w:rFonts w:ascii="UD デジタル 教科書体 NP-B" w:eastAsia="UD デジタル 教科書体 NP-B" w:hint="eastAsia"/>
        </w:rPr>
        <w:t xml:space="preserve">　 </w:t>
      </w:r>
      <w:r w:rsidR="00C04B58">
        <w:rPr>
          <w:rFonts w:ascii="Leelawadee" w:hAnsi="Leelawadee" w:cs="Leelawadee" w:hint="cs"/>
          <w:b/>
          <w:sz w:val="28"/>
          <w:szCs w:val="28"/>
          <w:cs/>
        </w:rPr>
        <w:t>ข้าพเจ้าเ</w:t>
      </w:r>
      <w:r w:rsidR="00C04B58" w:rsidRPr="00C04B58">
        <w:rPr>
          <w:rFonts w:ascii="Leelawadee" w:hAnsi="Leelawadee" w:cs="Leelawadee"/>
          <w:b/>
          <w:sz w:val="28"/>
          <w:szCs w:val="28"/>
          <w:cs/>
        </w:rPr>
        <w:t>ห็นด้วยกับเนื้อหา</w:t>
      </w:r>
      <w:r w:rsidR="00AF1D6C">
        <w:rPr>
          <w:rFonts w:ascii="Leelawadee" w:hAnsi="Leelawadee" w:cs="Leelawadee" w:hint="cs"/>
          <w:b/>
          <w:sz w:val="28"/>
          <w:szCs w:val="28"/>
          <w:cs/>
        </w:rPr>
        <w:t>ที่กล่าว</w:t>
      </w:r>
      <w:r w:rsidR="00550605">
        <w:rPr>
          <w:rFonts w:ascii="Leelawadee" w:hAnsi="Leelawadee" w:cs="Leelawadee" w:hint="cs"/>
          <w:b/>
          <w:sz w:val="28"/>
          <w:szCs w:val="28"/>
          <w:cs/>
        </w:rPr>
        <w:t>ใน</w:t>
      </w:r>
      <w:r w:rsidR="00C04B58" w:rsidRPr="00C04B58">
        <w:rPr>
          <w:rFonts w:ascii="Leelawadee" w:hAnsi="Leelawadee" w:cs="Leelawadee"/>
          <w:b/>
          <w:sz w:val="28"/>
          <w:szCs w:val="28"/>
          <w:cs/>
        </w:rPr>
        <w:t>ข้างต้นและยินยอมในการใช้บริการล่าม</w:t>
      </w:r>
    </w:p>
    <w:p w14:paraId="6C98861C" w14:textId="46030717" w:rsidR="00104CA7" w:rsidRPr="00C04B58" w:rsidRDefault="00104CA7" w:rsidP="00104CA7">
      <w:pPr>
        <w:spacing w:beforeLines="150" w:before="540" w:line="300" w:lineRule="exact"/>
        <w:ind w:firstLineChars="200" w:firstLine="480"/>
        <w:jc w:val="left"/>
        <w:rPr>
          <w:rFonts w:asciiTheme="minorHAnsi" w:eastAsia="UD デジタル 教科書体 NP-B" w:hAnsiTheme="minorHAnsi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ひづけ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u w:val="single"/>
              </w:rPr>
              <w:t>日付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　</w:t>
      </w:r>
      <w:r w:rsidR="0046684B">
        <w:rPr>
          <w:rFonts w:ascii="UD デジタル 教科書体 NP-B" w:eastAsia="UD デジタル 教科書体 NP-B" w:hint="eastAsia"/>
          <w:u w:val="single"/>
        </w:rPr>
        <w:t xml:space="preserve">　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14:paraId="325DD942" w14:textId="77777777" w:rsidR="00104CA7" w:rsidRPr="00C04B58" w:rsidRDefault="00C04B58" w:rsidP="002D14B8">
      <w:pPr>
        <w:spacing w:line="280" w:lineRule="exact"/>
        <w:ind w:leftChars="200" w:left="480"/>
        <w:jc w:val="left"/>
        <w:rPr>
          <w:rFonts w:ascii="Leelawadee" w:eastAsia="UD デジタル 教科書体 NP-B" w:hAnsi="Leelawadee" w:cs="Leelawadee"/>
          <w:sz w:val="28"/>
          <w:szCs w:val="28"/>
          <w:cs/>
        </w:rPr>
      </w:pPr>
      <w:r w:rsidRPr="00C04B58">
        <w:rPr>
          <w:rFonts w:ascii="Leelawadee" w:eastAsia="UD デジタル 教科書体 NP-B" w:hAnsi="Leelawadee" w:cs="Leelawadee"/>
          <w:sz w:val="28"/>
          <w:szCs w:val="28"/>
          <w:cs/>
        </w:rPr>
        <w:t>วันเดือนปี</w:t>
      </w:r>
    </w:p>
    <w:p w14:paraId="556480D5" w14:textId="4BA7CA3F" w:rsidR="00104CA7" w:rsidRPr="0073173C" w:rsidRDefault="00104CA7" w:rsidP="00104CA7">
      <w:pPr>
        <w:spacing w:beforeLines="150" w:before="540" w:line="300" w:lineRule="exact"/>
        <w:ind w:firstLineChars="200" w:firstLine="480"/>
        <w:jc w:val="left"/>
        <w:rPr>
          <w:rFonts w:ascii="Century" w:eastAsia="UD デジタル 教科書体 NP-B" w:hAnsi="Century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CA7" w:rsidRPr="0073173C">
              <w:rPr>
                <w:rFonts w:ascii="UD デジタル 教科書体 NP-B" w:eastAsia="UD デジタル 教科書体 NP-B" w:hint="eastAsia"/>
                <w:sz w:val="12"/>
                <w:u w:val="single"/>
              </w:rPr>
              <w:t>しょめい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u w:val="single"/>
              </w:rPr>
              <w:t>署名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　</w:t>
      </w:r>
      <w:r w:rsidR="0046684B">
        <w:rPr>
          <w:rFonts w:ascii="UD デジタル 教科書体 NP-B" w:eastAsia="UD デジタル 教科書体 NP-B" w:hint="eastAsia"/>
          <w:u w:val="single"/>
        </w:rPr>
        <w:t xml:space="preserve">　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14:paraId="0BAF4CA4" w14:textId="7D33EA13" w:rsidR="006A33B6" w:rsidRPr="00C04B58" w:rsidRDefault="00C04B58" w:rsidP="002D14B8">
      <w:pPr>
        <w:spacing w:line="280" w:lineRule="exact"/>
        <w:ind w:leftChars="200" w:left="480"/>
        <w:jc w:val="left"/>
        <w:rPr>
          <w:rFonts w:ascii="Leelawadee" w:eastAsia="UD デジタル 教科書体 NP-B" w:hAnsi="Leelawadee" w:cs="Leelawadee"/>
          <w:sz w:val="28"/>
          <w:szCs w:val="28"/>
          <w:cs/>
        </w:rPr>
      </w:pPr>
      <w:r w:rsidRPr="00C04B58">
        <w:rPr>
          <w:rFonts w:ascii="Leelawadee" w:eastAsia="UD デジタル 教科書体 NP-B" w:hAnsi="Leelawadee" w:cs="Leelawadee"/>
          <w:sz w:val="28"/>
          <w:szCs w:val="28"/>
          <w:cs/>
        </w:rPr>
        <w:t>ลายเซนต์</w:t>
      </w:r>
      <w:r w:rsidR="0046684B">
        <w:rPr>
          <w:rFonts w:ascii="Leelawadee" w:eastAsia="UD デジタル 教科書体 NP-B" w:hAnsi="Leelawadee" w:cs="Leelawadee" w:hint="eastAsia"/>
          <w:sz w:val="28"/>
          <w:szCs w:val="28"/>
        </w:rPr>
        <w:t xml:space="preserve">　</w:t>
      </w:r>
    </w:p>
    <w:sectPr w:rsidR="006A33B6" w:rsidRPr="00C04B58" w:rsidSect="00104CA7">
      <w:headerReference w:type="default" r:id="rId7"/>
      <w:pgSz w:w="11906" w:h="16838"/>
      <w:pgMar w:top="1276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C0C6" w14:textId="77777777" w:rsidR="00F83657" w:rsidRDefault="00F83657" w:rsidP="00104CA7">
      <w:r>
        <w:separator/>
      </w:r>
    </w:p>
  </w:endnote>
  <w:endnote w:type="continuationSeparator" w:id="0">
    <w:p w14:paraId="2799F00E" w14:textId="77777777" w:rsidR="00F83657" w:rsidRDefault="00F83657" w:rsidP="001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UD デジタル 教科書体 NK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altName w:val="游ゴシック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641A0" w14:textId="77777777" w:rsidR="00F83657" w:rsidRDefault="00F83657" w:rsidP="00104CA7">
      <w:r>
        <w:separator/>
      </w:r>
    </w:p>
  </w:footnote>
  <w:footnote w:type="continuationSeparator" w:id="0">
    <w:p w14:paraId="76B68BAA" w14:textId="77777777" w:rsidR="00F83657" w:rsidRDefault="00F83657" w:rsidP="0010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C84D" w14:textId="77777777" w:rsidR="00104CA7" w:rsidRPr="00BB1D9B" w:rsidRDefault="00104CA7" w:rsidP="00104CA7">
    <w:pPr>
      <w:pStyle w:val="a6"/>
      <w:ind w:left="960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</w:t>
    </w:r>
    <w:r w:rsidRPr="00BB1D9B">
      <w:rPr>
        <w:rFonts w:ascii="ＭＳ 明朝" w:eastAsia="ＭＳ 明朝" w:hAnsi="ＭＳ 明朝" w:hint="eastAsia"/>
        <w:sz w:val="22"/>
        <w:szCs w:val="22"/>
      </w:rPr>
      <w:t>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  <w:p w14:paraId="0E6B0F09" w14:textId="77777777" w:rsidR="00104CA7" w:rsidRDefault="00104C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055"/>
    <w:multiLevelType w:val="hybridMultilevel"/>
    <w:tmpl w:val="99D066FC"/>
    <w:lvl w:ilvl="0" w:tplc="589818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7"/>
    <w:rsid w:val="000B7242"/>
    <w:rsid w:val="001004F4"/>
    <w:rsid w:val="00104CA7"/>
    <w:rsid w:val="00115927"/>
    <w:rsid w:val="00146B75"/>
    <w:rsid w:val="00226ECD"/>
    <w:rsid w:val="002D14B8"/>
    <w:rsid w:val="003E065A"/>
    <w:rsid w:val="0046684B"/>
    <w:rsid w:val="00486C34"/>
    <w:rsid w:val="004E14E0"/>
    <w:rsid w:val="005337B1"/>
    <w:rsid w:val="00550605"/>
    <w:rsid w:val="0059013E"/>
    <w:rsid w:val="005C19A6"/>
    <w:rsid w:val="00633790"/>
    <w:rsid w:val="006C0F24"/>
    <w:rsid w:val="00733157"/>
    <w:rsid w:val="00780C37"/>
    <w:rsid w:val="007A2E12"/>
    <w:rsid w:val="007D4EB1"/>
    <w:rsid w:val="007E56D5"/>
    <w:rsid w:val="00801961"/>
    <w:rsid w:val="00837F15"/>
    <w:rsid w:val="0084367E"/>
    <w:rsid w:val="00865335"/>
    <w:rsid w:val="0089780A"/>
    <w:rsid w:val="008D1F69"/>
    <w:rsid w:val="00AF1D6C"/>
    <w:rsid w:val="00B05473"/>
    <w:rsid w:val="00B614E8"/>
    <w:rsid w:val="00C04B58"/>
    <w:rsid w:val="00D14821"/>
    <w:rsid w:val="00D86C0B"/>
    <w:rsid w:val="00E93F46"/>
    <w:rsid w:val="00EE3D74"/>
    <w:rsid w:val="00F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DD060"/>
  <w15:chartTrackingRefBased/>
  <w15:docId w15:val="{0BF30225-3700-4C21-A68D-15DD714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A7"/>
    <w:pPr>
      <w:widowControl w:val="0"/>
      <w:jc w:val="both"/>
    </w:pPr>
    <w:rPr>
      <w:rFonts w:ascii="Times" w:eastAsia="平成明朝" w:hAnsi="Times" w:cs="Times New Roman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CA7"/>
    <w:rPr>
      <w:rFonts w:ascii="Osaka" w:eastAsia="Osaka"/>
      <w:color w:val="000000"/>
      <w:sz w:val="20"/>
    </w:rPr>
  </w:style>
  <w:style w:type="character" w:customStyle="1" w:styleId="a4">
    <w:name w:val="本文 (文字)"/>
    <w:basedOn w:val="a0"/>
    <w:link w:val="a3"/>
    <w:rsid w:val="00104CA7"/>
    <w:rPr>
      <w:rFonts w:ascii="Osaka" w:eastAsia="Osaka" w:hAnsi="Times" w:cs="Times New Roman"/>
      <w:color w:val="000000"/>
      <w:lang w:bidi="th-TH"/>
    </w:rPr>
  </w:style>
  <w:style w:type="paragraph" w:styleId="HTML">
    <w:name w:val="HTML Preformatted"/>
    <w:basedOn w:val="a"/>
    <w:link w:val="HTML0"/>
    <w:uiPriority w:val="99"/>
    <w:unhideWhenUsed/>
    <w:rsid w:val="00104C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104CA7"/>
    <w:rPr>
      <w:rFonts w:ascii="ＭＳ ゴシック" w:eastAsia="ＭＳ ゴシック" w:hAnsi="ＭＳ ゴシック" w:cs="ＭＳ ゴシック"/>
      <w:kern w:val="0"/>
      <w:sz w:val="24"/>
      <w:szCs w:val="24"/>
      <w:lang w:bidi="ne-NP"/>
    </w:rPr>
  </w:style>
  <w:style w:type="paragraph" w:styleId="a5">
    <w:name w:val="List Paragraph"/>
    <w:basedOn w:val="a"/>
    <w:uiPriority w:val="34"/>
    <w:qFormat/>
    <w:rsid w:val="00104CA7"/>
    <w:pPr>
      <w:ind w:leftChars="400" w:left="840"/>
    </w:pPr>
    <w:rPr>
      <w:rFonts w:cs="Angsana New"/>
    </w:rPr>
  </w:style>
  <w:style w:type="paragraph" w:styleId="a6">
    <w:name w:val="header"/>
    <w:basedOn w:val="a"/>
    <w:link w:val="a7"/>
    <w:uiPriority w:val="99"/>
    <w:unhideWhenUsed/>
    <w:rsid w:val="00104CA7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7">
    <w:name w:val="ヘッダー (文字)"/>
    <w:basedOn w:val="a0"/>
    <w:link w:val="a6"/>
    <w:uiPriority w:val="99"/>
    <w:rsid w:val="00104CA7"/>
    <w:rPr>
      <w:rFonts w:ascii="Times" w:eastAsia="平成明朝" w:hAnsi="Times" w:cs="Angsana New"/>
      <w:sz w:val="24"/>
      <w:lang w:bidi="th-TH"/>
    </w:rPr>
  </w:style>
  <w:style w:type="paragraph" w:styleId="a8">
    <w:name w:val="footer"/>
    <w:basedOn w:val="a"/>
    <w:link w:val="a9"/>
    <w:uiPriority w:val="99"/>
    <w:unhideWhenUsed/>
    <w:rsid w:val="00104CA7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9">
    <w:name w:val="フッター (文字)"/>
    <w:basedOn w:val="a0"/>
    <w:link w:val="a8"/>
    <w:uiPriority w:val="99"/>
    <w:rsid w:val="00104CA7"/>
    <w:rPr>
      <w:rFonts w:ascii="Times" w:eastAsia="平成明朝" w:hAnsi="Times" w:cs="Angsana New"/>
      <w:sz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MICKanagawa</dc:creator>
  <cp:keywords/>
  <dc:description/>
  <cp:lastModifiedBy>Windows ユーザー</cp:lastModifiedBy>
  <cp:revision>3</cp:revision>
  <cp:lastPrinted>2020-04-15T13:39:00Z</cp:lastPrinted>
  <dcterms:created xsi:type="dcterms:W3CDTF">2020-04-16T04:56:00Z</dcterms:created>
  <dcterms:modified xsi:type="dcterms:W3CDTF">2020-04-16T04:57:00Z</dcterms:modified>
</cp:coreProperties>
</file>